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E7" w:rsidRDefault="00AF68E7" w:rsidP="00AF68E7">
      <w:pPr>
        <w:ind w:left="915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10-11</w:t>
      </w:r>
      <w:r>
        <w:rPr>
          <w:rFonts w:ascii="Times New Roman" w:hAnsi="Times New Roman" w:cs="Times New Roman"/>
          <w:b/>
          <w:sz w:val="32"/>
          <w:szCs w:val="32"/>
        </w:rPr>
        <w:t>класс (89 баллов)</w:t>
      </w:r>
    </w:p>
    <w:p w:rsidR="00AF68E7" w:rsidRDefault="00AF68E7" w:rsidP="00AF68E7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 (35 баллов)</w:t>
      </w:r>
      <w:r w:rsidR="00011291">
        <w:rPr>
          <w:rFonts w:ascii="Times New Roman" w:hAnsi="Times New Roman" w:cs="Times New Roman"/>
          <w:b/>
          <w:sz w:val="24"/>
          <w:szCs w:val="24"/>
        </w:rPr>
        <w:t xml:space="preserve"> – ответы внизу страницы</w:t>
      </w:r>
    </w:p>
    <w:p w:rsidR="00AF68E7" w:rsidRDefault="00AF68E7" w:rsidP="00AF68E7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 (12 баллов)</w:t>
      </w:r>
    </w:p>
    <w:tbl>
      <w:tblPr>
        <w:tblW w:w="1099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993"/>
        <w:gridCol w:w="993"/>
        <w:gridCol w:w="851"/>
        <w:gridCol w:w="850"/>
        <w:gridCol w:w="992"/>
        <w:gridCol w:w="851"/>
        <w:gridCol w:w="992"/>
        <w:gridCol w:w="851"/>
        <w:gridCol w:w="850"/>
        <w:gridCol w:w="709"/>
        <w:gridCol w:w="1069"/>
      </w:tblGrid>
      <w:tr w:rsidR="00AF68E7" w:rsidTr="00AF68E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F68E7" w:rsidTr="00AF68E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 wird nichts gesagt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 wird nichts gesagt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 wird nichts gesagt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 wird nichts gesagt</w:t>
            </w:r>
          </w:p>
        </w:tc>
      </w:tr>
    </w:tbl>
    <w:p w:rsidR="00AF68E7" w:rsidRDefault="00AF68E7" w:rsidP="00AF68E7">
      <w:pPr>
        <w:pStyle w:val="a4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AF68E7" w:rsidRDefault="00AF68E7" w:rsidP="00AF68E7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Lexik und Grammatik (17 </w:t>
      </w:r>
      <w:r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AF68E7" w:rsidRDefault="00AF68E7" w:rsidP="00AF68E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598"/>
        <w:gridCol w:w="598"/>
        <w:gridCol w:w="904"/>
        <w:gridCol w:w="1690"/>
        <w:gridCol w:w="624"/>
        <w:gridCol w:w="864"/>
        <w:gridCol w:w="877"/>
        <w:gridCol w:w="1037"/>
        <w:gridCol w:w="718"/>
      </w:tblGrid>
      <w:tr w:rsidR="00AF68E7" w:rsidTr="00AF68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    B4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           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B10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B13</w:t>
            </w:r>
          </w:p>
        </w:tc>
      </w:tr>
      <w:tr w:rsidR="00AF68E7" w:rsidTr="00AF68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freue mich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ihr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kleine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teilgenommen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Ihnen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ihrem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Grüßen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spacing w:before="5"/>
              <w:ind w:right="1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Ihr</w:t>
            </w:r>
          </w:p>
        </w:tc>
      </w:tr>
    </w:tbl>
    <w:p w:rsidR="00AF68E7" w:rsidRDefault="00AF68E7" w:rsidP="00AF68E7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7"/>
        <w:gridCol w:w="1367"/>
        <w:gridCol w:w="1367"/>
        <w:gridCol w:w="1367"/>
        <w:gridCol w:w="1368"/>
        <w:gridCol w:w="1368"/>
      </w:tblGrid>
      <w:tr w:rsidR="00AF68E7" w:rsidTr="00AF68E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1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7</w:t>
            </w:r>
          </w:p>
        </w:tc>
      </w:tr>
      <w:tr w:rsidR="00AF68E7" w:rsidTr="00AF68E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8E7" w:rsidRDefault="00AF68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2</w:t>
            </w:r>
          </w:p>
        </w:tc>
      </w:tr>
    </w:tbl>
    <w:p w:rsidR="00AF68E7" w:rsidRDefault="00AF68E7" w:rsidP="00AF68E7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F68E7" w:rsidRDefault="00AF68E7" w:rsidP="00AF68E7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Landeskunde </w:t>
      </w:r>
      <w:r>
        <w:rPr>
          <w:rFonts w:ascii="Times New Roman" w:hAnsi="Times New Roman" w:cs="Times New Roman"/>
          <w:b/>
          <w:sz w:val="24"/>
          <w:szCs w:val="24"/>
        </w:rPr>
        <w:t>(15 баллов)</w:t>
      </w:r>
    </w:p>
    <w:p w:rsidR="00AF68E7" w:rsidRDefault="00AF68E7" w:rsidP="00AF68E7">
      <w:pPr>
        <w:pStyle w:val="a4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9"/>
        <w:gridCol w:w="580"/>
        <w:gridCol w:w="579"/>
        <w:gridCol w:w="579"/>
        <w:gridCol w:w="579"/>
        <w:gridCol w:w="580"/>
        <w:gridCol w:w="580"/>
        <w:gridCol w:w="580"/>
        <w:gridCol w:w="580"/>
        <w:gridCol w:w="584"/>
        <w:gridCol w:w="584"/>
        <w:gridCol w:w="584"/>
        <w:gridCol w:w="584"/>
        <w:gridCol w:w="584"/>
        <w:gridCol w:w="584"/>
      </w:tblGrid>
      <w:tr w:rsidR="00AF68E7" w:rsidTr="00AF68E7">
        <w:trPr>
          <w:trHeight w:val="546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pStyle w:val="a4"/>
              <w:spacing w:after="0"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68E7" w:rsidTr="00AF68E7">
        <w:trPr>
          <w:trHeight w:val="570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          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  </w:t>
            </w:r>
          </w:p>
          <w:p w:rsidR="00AF68E7" w:rsidRDefault="00AF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</w:tr>
    </w:tbl>
    <w:p w:rsidR="00AF68E7" w:rsidRDefault="00AF68E7" w:rsidP="00AF68E7">
      <w:pPr>
        <w:rPr>
          <w:rFonts w:ascii="Times New Roman" w:hAnsi="Times New Roman"/>
          <w:sz w:val="24"/>
          <w:szCs w:val="24"/>
        </w:rPr>
      </w:pPr>
    </w:p>
    <w:p w:rsidR="00AF68E7" w:rsidRDefault="00AF68E7" w:rsidP="00AF68E7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Schreiben (10 </w:t>
      </w:r>
      <w:r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827E5B" w:rsidRPr="00827E5B" w:rsidRDefault="00E13EBB" w:rsidP="00827E5B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74C2CF8" wp14:editId="1065D9B9">
            <wp:extent cx="5940425" cy="8168084"/>
            <wp:effectExtent l="19050" t="0" r="3175" b="0"/>
            <wp:docPr id="1" name="Рисунок 1" descr="D:\Мои документы\ответы 11 класс  к ауди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ответы 11 класс  к ауди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7E5B" w:rsidRPr="00827E5B" w:rsidSect="00E13EBB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1E7" w:rsidRDefault="005D71E7" w:rsidP="00397CB6">
      <w:pPr>
        <w:spacing w:after="0" w:line="240" w:lineRule="auto"/>
      </w:pPr>
      <w:r>
        <w:separator/>
      </w:r>
    </w:p>
  </w:endnote>
  <w:endnote w:type="continuationSeparator" w:id="0">
    <w:p w:rsidR="005D71E7" w:rsidRDefault="005D71E7" w:rsidP="0039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4876"/>
      <w:docPartObj>
        <w:docPartGallery w:val="Page Numbers (Bottom of Page)"/>
        <w:docPartUnique/>
      </w:docPartObj>
    </w:sdtPr>
    <w:sdtEndPr/>
    <w:sdtContent>
      <w:p w:rsidR="00397CB6" w:rsidRDefault="005D71E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A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7CB6" w:rsidRDefault="00397C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1E7" w:rsidRDefault="005D71E7" w:rsidP="00397CB6">
      <w:pPr>
        <w:spacing w:after="0" w:line="240" w:lineRule="auto"/>
      </w:pPr>
      <w:r>
        <w:separator/>
      </w:r>
    </w:p>
  </w:footnote>
  <w:footnote w:type="continuationSeparator" w:id="0">
    <w:p w:rsidR="005D71E7" w:rsidRDefault="005D71E7" w:rsidP="0039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03F13"/>
    <w:multiLevelType w:val="hybridMultilevel"/>
    <w:tmpl w:val="EA4C0356"/>
    <w:lvl w:ilvl="0" w:tplc="1A42DC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00E8B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9462F"/>
    <w:multiLevelType w:val="hybridMultilevel"/>
    <w:tmpl w:val="B4246C38"/>
    <w:lvl w:ilvl="0" w:tplc="4636F5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DA3DAC"/>
    <w:multiLevelType w:val="hybridMultilevel"/>
    <w:tmpl w:val="D0C49C5A"/>
    <w:lvl w:ilvl="0" w:tplc="386E395C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6804E9B"/>
    <w:multiLevelType w:val="hybridMultilevel"/>
    <w:tmpl w:val="80B4DA6E"/>
    <w:lvl w:ilvl="0" w:tplc="E7D2F6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9F7471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57A14"/>
    <w:multiLevelType w:val="hybridMultilevel"/>
    <w:tmpl w:val="12CC986E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2CB"/>
    <w:rsid w:val="00011291"/>
    <w:rsid w:val="00176851"/>
    <w:rsid w:val="00397CB6"/>
    <w:rsid w:val="004400D8"/>
    <w:rsid w:val="005D71E7"/>
    <w:rsid w:val="006A7B8B"/>
    <w:rsid w:val="006D3CB7"/>
    <w:rsid w:val="007612CB"/>
    <w:rsid w:val="00827E5B"/>
    <w:rsid w:val="0094152E"/>
    <w:rsid w:val="00A632DB"/>
    <w:rsid w:val="00A6447F"/>
    <w:rsid w:val="00AF68E7"/>
    <w:rsid w:val="00BA7DE3"/>
    <w:rsid w:val="00C47D22"/>
    <w:rsid w:val="00E13EBB"/>
    <w:rsid w:val="00E3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2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3E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CB6"/>
  </w:style>
  <w:style w:type="paragraph" w:styleId="a9">
    <w:name w:val="footer"/>
    <w:basedOn w:val="a"/>
    <w:link w:val="aa"/>
    <w:uiPriority w:val="99"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C91A1-4831-4710-B7FA-FF5F1CBE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HP 635</cp:lastModifiedBy>
  <cp:revision>13</cp:revision>
  <dcterms:created xsi:type="dcterms:W3CDTF">2016-09-27T16:19:00Z</dcterms:created>
  <dcterms:modified xsi:type="dcterms:W3CDTF">2016-09-28T07:46:00Z</dcterms:modified>
</cp:coreProperties>
</file>